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97" w:rsidRDefault="002408CB" w:rsidP="00317D97">
      <w:pPr>
        <w:pStyle w:val="NoSpacing"/>
        <w:jc w:val="both"/>
        <w:rPr>
          <w:rFonts w:ascii="Mangal" w:hAnsi="Mangal"/>
          <w:sz w:val="28"/>
          <w:szCs w:val="28"/>
        </w:rPr>
      </w:pPr>
      <w:r>
        <w:rPr>
          <w:rFonts w:ascii="Mangal" w:hAnsi="Mangal"/>
        </w:rPr>
        <w:t xml:space="preserve">                       </w:t>
      </w:r>
      <w:r w:rsidR="00317D97">
        <w:rPr>
          <w:rFonts w:ascii="Mangal" w:hAnsi="Mangal"/>
          <w:sz w:val="28"/>
          <w:szCs w:val="28"/>
          <w:cs/>
        </w:rPr>
        <w:t>विभागीय</w:t>
      </w:r>
      <w:r w:rsidR="00317D97">
        <w:rPr>
          <w:rFonts w:ascii="Mangal" w:hAnsi="Mangal"/>
          <w:sz w:val="28"/>
          <w:szCs w:val="28"/>
        </w:rPr>
        <w:t xml:space="preserve"> </w:t>
      </w:r>
      <w:r w:rsidR="00317D97">
        <w:rPr>
          <w:rFonts w:ascii="Mangal" w:hAnsi="Mangal"/>
          <w:sz w:val="28"/>
          <w:szCs w:val="28"/>
          <w:cs/>
        </w:rPr>
        <w:t>गतिविधि</w:t>
      </w:r>
    </w:p>
    <w:p w:rsidR="00317D97" w:rsidRDefault="00317D97" w:rsidP="00317D97">
      <w:pPr>
        <w:pStyle w:val="NoSpacing"/>
        <w:jc w:val="both"/>
        <w:rPr>
          <w:rFonts w:ascii="Mangal" w:hAnsi="Mangal"/>
          <w:sz w:val="28"/>
          <w:szCs w:val="28"/>
        </w:rPr>
      </w:pPr>
    </w:p>
    <w:p w:rsidR="00317D97" w:rsidRPr="002408CB" w:rsidRDefault="00317D97" w:rsidP="00317D97">
      <w:pPr>
        <w:pStyle w:val="NoSpacing"/>
        <w:jc w:val="both"/>
        <w:rPr>
          <w:rFonts w:ascii="Mangal" w:hAnsi="Mangal"/>
          <w:sz w:val="28"/>
          <w:szCs w:val="28"/>
        </w:rPr>
      </w:pPr>
    </w:p>
    <w:p w:rsidR="002408CB" w:rsidRDefault="00317D97" w:rsidP="00317D97">
      <w:pPr>
        <w:pStyle w:val="NoSpacing"/>
        <w:rPr>
          <w:rFonts w:ascii="Mangal" w:hAnsi="Mangal"/>
          <w:sz w:val="24"/>
          <w:szCs w:val="24"/>
        </w:rPr>
      </w:pPr>
      <w:r w:rsidRPr="00317D97">
        <w:rPr>
          <w:rFonts w:asciiTheme="majorBidi" w:hAnsiTheme="majorBidi"/>
          <w:sz w:val="24"/>
          <w:szCs w:val="24"/>
          <w:cs/>
        </w:rPr>
        <w:t>छयगाँव</w:t>
      </w:r>
      <w:r w:rsidRPr="00317D97">
        <w:rPr>
          <w:rFonts w:asciiTheme="majorBidi" w:hAnsiTheme="majorBidi" w:cstheme="majorBidi"/>
          <w:sz w:val="24"/>
          <w:szCs w:val="24"/>
        </w:rPr>
        <w:t xml:space="preserve"> </w:t>
      </w:r>
      <w:r w:rsidRPr="00317D97">
        <w:rPr>
          <w:rFonts w:asciiTheme="majorBidi" w:hAnsiTheme="majorBidi"/>
          <w:sz w:val="24"/>
          <w:szCs w:val="24"/>
          <w:cs/>
        </w:rPr>
        <w:t>महाविद्यालय</w:t>
      </w:r>
      <w:r>
        <w:rPr>
          <w:rFonts w:asciiTheme="majorBidi" w:hAnsiTheme="majorBidi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के</w:t>
      </w:r>
      <w:r>
        <w:rPr>
          <w:rFonts w:asciiTheme="majorBidi" w:hAnsiTheme="majorBidi"/>
          <w:sz w:val="24"/>
          <w:szCs w:val="24"/>
        </w:rPr>
        <w:t xml:space="preserve"> </w:t>
      </w:r>
      <w:r w:rsidRPr="00317D97">
        <w:rPr>
          <w:rFonts w:asciiTheme="majorBidi" w:hAnsiTheme="majorBidi"/>
          <w:sz w:val="24"/>
          <w:szCs w:val="24"/>
          <w:cs/>
        </w:rPr>
        <w:t>हिन्दी</w:t>
      </w:r>
      <w:r w:rsidRPr="00317D97">
        <w:rPr>
          <w:rFonts w:asciiTheme="majorBidi" w:hAnsiTheme="majorBidi" w:cstheme="majorBidi"/>
          <w:sz w:val="24"/>
          <w:szCs w:val="24"/>
        </w:rPr>
        <w:t xml:space="preserve"> </w:t>
      </w:r>
      <w:r w:rsidRPr="00317D97">
        <w:rPr>
          <w:rFonts w:asciiTheme="majorBidi" w:hAnsiTheme="majorBidi"/>
          <w:sz w:val="24"/>
          <w:szCs w:val="24"/>
          <w:cs/>
        </w:rPr>
        <w:t>विभाग</w:t>
      </w:r>
      <w:r>
        <w:rPr>
          <w:rFonts w:asciiTheme="majorBidi" w:hAnsiTheme="majorBidi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में</w:t>
      </w:r>
      <w:r>
        <w:rPr>
          <w:rFonts w:ascii="Mangal" w:hAnsi="Mangal"/>
          <w:sz w:val="24"/>
          <w:szCs w:val="24"/>
        </w:rPr>
        <w:t xml:space="preserve"> 13 </w:t>
      </w:r>
      <w:r>
        <w:rPr>
          <w:rFonts w:ascii="Mangal" w:hAnsi="Mangal"/>
          <w:sz w:val="24"/>
          <w:szCs w:val="24"/>
          <w:cs/>
        </w:rPr>
        <w:t>और</w:t>
      </w:r>
      <w:r>
        <w:rPr>
          <w:rFonts w:ascii="Mangal" w:hAnsi="Mangal"/>
          <w:sz w:val="24"/>
          <w:szCs w:val="24"/>
        </w:rPr>
        <w:t xml:space="preserve"> 14 </w:t>
      </w:r>
      <w:r>
        <w:rPr>
          <w:rFonts w:ascii="Mangal" w:hAnsi="Mangal"/>
          <w:sz w:val="24"/>
          <w:szCs w:val="24"/>
          <w:cs/>
        </w:rPr>
        <w:t>सितंबर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को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दो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दिवसीय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हिन्दी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दिवस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का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आयोजन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किया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गया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।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इस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कार्यक्रम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में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विशिष्ट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अतिथि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के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रूप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में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उपस्थित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थे</w:t>
      </w:r>
      <w:r w:rsidR="00241A0E">
        <w:rPr>
          <w:rFonts w:ascii="Mangal" w:hAnsi="Mangal"/>
          <w:sz w:val="24"/>
          <w:szCs w:val="24"/>
        </w:rPr>
        <w:t xml:space="preserve"> </w:t>
      </w:r>
      <w:r w:rsidR="00241A0E" w:rsidRPr="00317D97">
        <w:rPr>
          <w:rFonts w:asciiTheme="majorBidi" w:hAnsiTheme="majorBidi"/>
          <w:sz w:val="24"/>
          <w:szCs w:val="24"/>
          <w:cs/>
        </w:rPr>
        <w:t>छयगाँव</w:t>
      </w:r>
      <w:r w:rsidR="00241A0E" w:rsidRPr="00317D97">
        <w:rPr>
          <w:rFonts w:asciiTheme="majorBidi" w:hAnsiTheme="majorBidi" w:cstheme="majorBidi"/>
          <w:sz w:val="24"/>
          <w:szCs w:val="24"/>
        </w:rPr>
        <w:t xml:space="preserve"> </w:t>
      </w:r>
      <w:r w:rsidR="00241A0E" w:rsidRPr="00317D97">
        <w:rPr>
          <w:rFonts w:asciiTheme="majorBidi" w:hAnsiTheme="majorBidi"/>
          <w:sz w:val="24"/>
          <w:szCs w:val="24"/>
          <w:cs/>
        </w:rPr>
        <w:t>महाविद्यालय</w:t>
      </w:r>
      <w:r w:rsidR="00241A0E">
        <w:rPr>
          <w:rFonts w:asciiTheme="majorBidi" w:hAnsiTheme="majorBidi"/>
          <w:sz w:val="24"/>
          <w:szCs w:val="24"/>
        </w:rPr>
        <w:t xml:space="preserve"> </w:t>
      </w:r>
      <w:r w:rsidR="00241A0E">
        <w:rPr>
          <w:rFonts w:ascii="Mangal" w:hAnsi="Mangal"/>
          <w:sz w:val="24"/>
          <w:szCs w:val="24"/>
          <w:cs/>
        </w:rPr>
        <w:t>के</w:t>
      </w:r>
      <w:r w:rsidR="00241A0E">
        <w:rPr>
          <w:rFonts w:asciiTheme="majorBidi" w:hAnsiTheme="majorBidi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नियामक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मंड</w:t>
      </w:r>
      <w:r w:rsidR="00D93420">
        <w:rPr>
          <w:rFonts w:ascii="Mangal" w:hAnsi="Mangal"/>
          <w:sz w:val="24"/>
          <w:szCs w:val="24"/>
          <w:cs/>
        </w:rPr>
        <w:t>ल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के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अध्यक्ष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डां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नगेन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कलिता</w:t>
      </w:r>
      <w:r w:rsidR="00D93420">
        <w:rPr>
          <w:rFonts w:ascii="Mangal" w:hAnsi="Mangal"/>
          <w:sz w:val="24"/>
          <w:szCs w:val="24"/>
        </w:rPr>
        <w:t>,</w:t>
      </w:r>
      <w:r w:rsidR="00D93420">
        <w:rPr>
          <w:rFonts w:ascii="Mangal" w:hAnsi="Mangal"/>
          <w:sz w:val="24"/>
          <w:szCs w:val="24"/>
          <w:cs/>
        </w:rPr>
        <w:t>विभाग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के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पूर्व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अध्यापक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तारिणी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चरण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कलिता</w:t>
      </w:r>
      <w:r w:rsidR="00D93420">
        <w:rPr>
          <w:rFonts w:ascii="Mangal" w:hAnsi="Mangal"/>
          <w:sz w:val="24"/>
          <w:szCs w:val="24"/>
        </w:rPr>
        <w:t>,</w:t>
      </w:r>
      <w:r w:rsidR="00D93420">
        <w:rPr>
          <w:rFonts w:ascii="Mangal" w:hAnsi="Mangal"/>
          <w:sz w:val="24"/>
          <w:szCs w:val="24"/>
          <w:cs/>
        </w:rPr>
        <w:t>पूर्व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विभागाध्यक्ष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बिपिन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चन्द्र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पाठक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और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 w:rsidRPr="00317D97">
        <w:rPr>
          <w:rFonts w:asciiTheme="majorBidi" w:hAnsiTheme="majorBidi"/>
          <w:sz w:val="24"/>
          <w:szCs w:val="24"/>
          <w:cs/>
        </w:rPr>
        <w:t>छयगाँव</w:t>
      </w:r>
      <w:r w:rsidR="00D93420" w:rsidRPr="00317D97">
        <w:rPr>
          <w:rFonts w:asciiTheme="majorBidi" w:hAnsiTheme="majorBidi" w:cstheme="majorBidi"/>
          <w:sz w:val="24"/>
          <w:szCs w:val="24"/>
        </w:rPr>
        <w:t xml:space="preserve"> </w:t>
      </w:r>
      <w:r w:rsidR="00D93420" w:rsidRPr="00317D97">
        <w:rPr>
          <w:rFonts w:asciiTheme="majorBidi" w:hAnsiTheme="majorBidi"/>
          <w:sz w:val="24"/>
          <w:szCs w:val="24"/>
          <w:cs/>
        </w:rPr>
        <w:t>महाविद्यालय</w:t>
      </w:r>
      <w:r w:rsidR="00D93420">
        <w:rPr>
          <w:rFonts w:asciiTheme="majorBidi" w:hAnsiTheme="majorBidi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के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उपाध्यक्ष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कमल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ठाकुरीया</w:t>
      </w:r>
      <w:r w:rsidR="00D93420">
        <w:rPr>
          <w:rFonts w:ascii="Mangal" w:hAnsi="Mangal"/>
          <w:sz w:val="24"/>
          <w:szCs w:val="24"/>
        </w:rPr>
        <w:t xml:space="preserve"> </w:t>
      </w:r>
      <w:r w:rsidR="00D93420">
        <w:rPr>
          <w:rFonts w:ascii="Mangal" w:hAnsi="Mangal"/>
          <w:sz w:val="24"/>
          <w:szCs w:val="24"/>
          <w:cs/>
        </w:rPr>
        <w:t>।</w:t>
      </w:r>
    </w:p>
    <w:p w:rsidR="00D93420" w:rsidRDefault="00D93420" w:rsidP="00317D97">
      <w:pPr>
        <w:pStyle w:val="NoSpacing"/>
        <w:rPr>
          <w:rFonts w:ascii="Mangal" w:hAnsi="Mangal"/>
          <w:sz w:val="24"/>
          <w:szCs w:val="24"/>
        </w:rPr>
      </w:pPr>
    </w:p>
    <w:p w:rsidR="00D93420" w:rsidRDefault="00D93420" w:rsidP="00317D97">
      <w:pPr>
        <w:pStyle w:val="NoSpacing"/>
        <w:rPr>
          <w:rFonts w:ascii="Mangal" w:hAnsi="Mangal"/>
          <w:sz w:val="24"/>
          <w:szCs w:val="24"/>
        </w:rPr>
      </w:pPr>
      <w:r>
        <w:rPr>
          <w:rFonts w:ascii="Mangal" w:hAnsi="Mangal"/>
          <w:sz w:val="24"/>
          <w:szCs w:val="24"/>
          <w:cs/>
        </w:rPr>
        <w:t>कार्यक्रम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की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कुछ</w:t>
      </w:r>
      <w:r>
        <w:rPr>
          <w:rFonts w:ascii="Mangal" w:hAnsi="Mangal"/>
          <w:sz w:val="24"/>
          <w:szCs w:val="24"/>
        </w:rPr>
        <w:t xml:space="preserve"> </w:t>
      </w:r>
      <w:r>
        <w:rPr>
          <w:rFonts w:ascii="Mangal" w:hAnsi="Mangal"/>
          <w:sz w:val="24"/>
          <w:szCs w:val="24"/>
          <w:cs/>
        </w:rPr>
        <w:t>तस्वीरें</w:t>
      </w:r>
      <w:r>
        <w:rPr>
          <w:rFonts w:ascii="Mangal" w:hAnsi="Mangal"/>
          <w:sz w:val="24"/>
          <w:szCs w:val="24"/>
        </w:rPr>
        <w:t xml:space="preserve"> –</w:t>
      </w:r>
    </w:p>
    <w:p w:rsidR="003202AE" w:rsidRDefault="003202AE" w:rsidP="00317D97">
      <w:pPr>
        <w:pStyle w:val="NoSpacing"/>
        <w:rPr>
          <w:rFonts w:ascii="Mangal" w:hAnsi="Mangal"/>
          <w:sz w:val="24"/>
          <w:szCs w:val="24"/>
        </w:rPr>
      </w:pPr>
    </w:p>
    <w:p w:rsidR="003202AE" w:rsidRDefault="003202AE" w:rsidP="00317D97">
      <w:pPr>
        <w:pStyle w:val="NoSpacing"/>
        <w:rPr>
          <w:rFonts w:ascii="Mangal" w:hAnsi="Mangal"/>
          <w:sz w:val="24"/>
          <w:szCs w:val="24"/>
        </w:rPr>
      </w:pPr>
      <w:r w:rsidRPr="003202AE">
        <w:rPr>
          <w:rFonts w:ascii="Mangal" w:hAnsi="Mangal"/>
          <w:noProof/>
          <w:sz w:val="24"/>
          <w:szCs w:val="24"/>
          <w:lang w:eastAsia="en-IN" w:bidi="ar-SA"/>
        </w:rPr>
        <w:drawing>
          <wp:inline distT="0" distB="0" distL="0" distR="0">
            <wp:extent cx="1693018" cy="1031131"/>
            <wp:effectExtent l="19050" t="0" r="2432" b="0"/>
            <wp:docPr id="11" name="Picture 9" descr="C:\Users\Personal\AppData\Local\Microsoft\Windows\Temporary Internet Files\Content.Word\20230914_125612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ersonal\AppData\Local\Microsoft\Windows\Temporary Internet Files\Content.Word\20230914_125612pmByGPSMapCam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18" cy="103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4F2" w:rsidRPr="004534F2">
        <w:rPr>
          <w:rFonts w:ascii="Mangal" w:hAnsi="Mangal"/>
          <w:sz w:val="24"/>
          <w:szCs w:val="24"/>
        </w:rPr>
        <w:drawing>
          <wp:inline distT="0" distB="0" distL="0" distR="0">
            <wp:extent cx="1955665" cy="1031131"/>
            <wp:effectExtent l="19050" t="0" r="6485" b="0"/>
            <wp:docPr id="12" name="Picture 8" descr="C:\Users\Personal\AppData\Local\Microsoft\Windows\Temporary Internet Files\Content.Word\20230914_124259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rsonal\AppData\Local\Microsoft\Windows\Temporary Internet Files\Content.Word\20230914_124259PMByGPSMapCame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46" cy="103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4F2" w:rsidRPr="004534F2">
        <w:rPr>
          <w:rFonts w:ascii="Mangal" w:hAnsi="Mangal"/>
          <w:sz w:val="24"/>
          <w:szCs w:val="24"/>
        </w:rPr>
        <w:drawing>
          <wp:inline distT="0" distB="0" distL="0" distR="0">
            <wp:extent cx="1887571" cy="1028519"/>
            <wp:effectExtent l="19050" t="0" r="0" b="0"/>
            <wp:docPr id="13" name="Picture 7" descr="C:\Users\Personal\AppData\Local\Microsoft\Windows\Temporary Internet Files\Content.Word\20230914_124252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rsonal\AppData\Local\Microsoft\Windows\Temporary Internet Files\Content.Word\20230914_124252PMByGPSMapCame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67" cy="103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F2" w:rsidRDefault="004534F2" w:rsidP="00317D97">
      <w:pPr>
        <w:pStyle w:val="NoSpacing"/>
        <w:rPr>
          <w:rFonts w:ascii="Mangal" w:hAnsi="Mangal"/>
          <w:sz w:val="24"/>
          <w:szCs w:val="24"/>
        </w:rPr>
      </w:pPr>
    </w:p>
    <w:p w:rsidR="004534F2" w:rsidRDefault="004534F2" w:rsidP="00317D97">
      <w:pPr>
        <w:pStyle w:val="NoSpacing"/>
        <w:rPr>
          <w:rFonts w:ascii="Mangal" w:hAnsi="Mangal"/>
          <w:sz w:val="24"/>
          <w:szCs w:val="24"/>
        </w:rPr>
      </w:pPr>
      <w:r w:rsidRPr="004534F2">
        <w:rPr>
          <w:rFonts w:ascii="Mangal" w:hAnsi="Mangal"/>
          <w:sz w:val="24"/>
          <w:szCs w:val="24"/>
        </w:rPr>
        <w:drawing>
          <wp:inline distT="0" distB="0" distL="0" distR="0">
            <wp:extent cx="1691113" cy="1272439"/>
            <wp:effectExtent l="19050" t="0" r="4337" b="0"/>
            <wp:docPr id="14" name="Picture 6" descr="C:\Users\Personal\AppData\Local\Microsoft\Windows\Temporary Internet Files\Content.Word\20230914_124225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rsonal\AppData\Local\Microsoft\Windows\Temporary Internet Files\Content.Word\20230914_124225PMByGPSMapCam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95" cy="1271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4F2">
        <w:rPr>
          <w:rFonts w:ascii="Mangal" w:hAnsi="Mangal"/>
          <w:sz w:val="24"/>
          <w:szCs w:val="24"/>
        </w:rPr>
        <w:drawing>
          <wp:inline distT="0" distB="0" distL="0" distR="0">
            <wp:extent cx="1984443" cy="1264596"/>
            <wp:effectExtent l="19050" t="0" r="0" b="0"/>
            <wp:docPr id="15" name="Picture 4" descr="C:\Users\Personal\AppData\Local\Microsoft\Windows\Temporary Internet Files\Content.Word\20230914_12234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rsonal\AppData\Local\Microsoft\Windows\Temporary Internet Files\Content.Word\20230914_12234pmByGPSMapCame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966" cy="126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34F2">
        <w:rPr>
          <w:rFonts w:ascii="Mangal" w:hAnsi="Mangal"/>
          <w:sz w:val="24"/>
          <w:szCs w:val="24"/>
        </w:rPr>
        <w:drawing>
          <wp:inline distT="0" distB="0" distL="0" distR="0">
            <wp:extent cx="1868116" cy="1254868"/>
            <wp:effectExtent l="19050" t="0" r="0" b="0"/>
            <wp:docPr id="16" name="Picture 3" descr="C:\Users\Personal\AppData\Local\Microsoft\Windows\Temporary Internet Files\Content.Word\20230914_11548p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al\AppData\Local\Microsoft\Windows\Temporary Internet Files\Content.Word\20230914_11548pmByGPSMapCamer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133" cy="127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4F2" w:rsidRDefault="004534F2" w:rsidP="00317D97">
      <w:pPr>
        <w:pStyle w:val="NoSpacing"/>
        <w:rPr>
          <w:rFonts w:ascii="Mangal" w:hAnsi="Mangal"/>
          <w:sz w:val="24"/>
          <w:szCs w:val="24"/>
        </w:rPr>
      </w:pPr>
    </w:p>
    <w:p w:rsidR="004534F2" w:rsidRDefault="004534F2" w:rsidP="00317D97">
      <w:pPr>
        <w:pStyle w:val="NoSpacing"/>
        <w:rPr>
          <w:rFonts w:ascii="Mangal" w:hAnsi="Mangal"/>
          <w:sz w:val="24"/>
          <w:szCs w:val="24"/>
        </w:rPr>
      </w:pPr>
    </w:p>
    <w:p w:rsidR="00241A0E" w:rsidRDefault="00241A0E" w:rsidP="00317D97">
      <w:pPr>
        <w:pStyle w:val="NoSpacing"/>
        <w:rPr>
          <w:rFonts w:ascii="Mangal" w:hAnsi="Mangal"/>
          <w:sz w:val="20"/>
          <w:szCs w:val="20"/>
        </w:rPr>
      </w:pPr>
    </w:p>
    <w:p w:rsidR="00241A0E" w:rsidRDefault="00241A0E" w:rsidP="00317D97">
      <w:pPr>
        <w:pStyle w:val="NoSpacing"/>
        <w:rPr>
          <w:rFonts w:ascii="Mangal" w:hAnsi="Mangal"/>
          <w:sz w:val="20"/>
          <w:szCs w:val="20"/>
        </w:rPr>
      </w:pPr>
    </w:p>
    <w:p w:rsidR="00241A0E" w:rsidRDefault="00241A0E" w:rsidP="00317D97">
      <w:pPr>
        <w:pStyle w:val="NoSpacing"/>
        <w:rPr>
          <w:rFonts w:ascii="Mangal" w:hAnsi="Mangal"/>
          <w:sz w:val="20"/>
          <w:szCs w:val="20"/>
        </w:rPr>
      </w:pPr>
    </w:p>
    <w:p w:rsidR="00241A0E" w:rsidRDefault="00241A0E" w:rsidP="00317D97">
      <w:pPr>
        <w:pStyle w:val="NoSpacing"/>
        <w:rPr>
          <w:rFonts w:ascii="Mangal" w:hAnsi="Mangal"/>
          <w:sz w:val="20"/>
          <w:szCs w:val="20"/>
        </w:rPr>
      </w:pPr>
    </w:p>
    <w:p w:rsidR="00241A0E" w:rsidRDefault="00241A0E" w:rsidP="00317D97">
      <w:pPr>
        <w:pStyle w:val="NoSpacing"/>
        <w:rPr>
          <w:rFonts w:ascii="Mangal" w:hAnsi="Mangal"/>
          <w:sz w:val="20"/>
          <w:szCs w:val="20"/>
        </w:rPr>
      </w:pPr>
    </w:p>
    <w:p w:rsidR="00241A0E" w:rsidRDefault="00241A0E" w:rsidP="00317D97">
      <w:pPr>
        <w:pStyle w:val="NoSpacing"/>
        <w:rPr>
          <w:rFonts w:ascii="Mangal" w:hAnsi="Mangal"/>
          <w:sz w:val="20"/>
          <w:szCs w:val="20"/>
        </w:rPr>
      </w:pPr>
    </w:p>
    <w:p w:rsidR="00241A0E" w:rsidRDefault="00241A0E" w:rsidP="00317D97">
      <w:pPr>
        <w:pStyle w:val="NoSpacing"/>
        <w:rPr>
          <w:rFonts w:ascii="Mangal" w:hAnsi="Mangal"/>
          <w:sz w:val="20"/>
          <w:szCs w:val="20"/>
        </w:rPr>
      </w:pPr>
    </w:p>
    <w:p w:rsidR="004534F2" w:rsidRDefault="00640AD3" w:rsidP="00317D97">
      <w:pPr>
        <w:pStyle w:val="NoSpacing"/>
        <w:rPr>
          <w:rFonts w:ascii="Mangal" w:hAnsi="Mangal"/>
          <w:b/>
          <w:bCs/>
          <w:sz w:val="20"/>
          <w:szCs w:val="20"/>
        </w:rPr>
      </w:pPr>
      <w:r>
        <w:rPr>
          <w:rFonts w:ascii="Mangal" w:hAnsi="Mangal"/>
          <w:sz w:val="20"/>
          <w:szCs w:val="20"/>
          <w:cs/>
        </w:rPr>
        <w:lastRenderedPageBreak/>
        <w:t>हिन्दी दिवस के उपलक्ष्य में आयोजित</w:t>
      </w:r>
      <w:r>
        <w:rPr>
          <w:rFonts w:ascii="Mangal" w:hAnsi="Mangal"/>
          <w:sz w:val="20"/>
          <w:szCs w:val="20"/>
        </w:rPr>
        <w:t xml:space="preserve"> </w:t>
      </w:r>
      <w:r w:rsidRPr="003167BB">
        <w:rPr>
          <w:rFonts w:ascii="Mangal" w:hAnsi="Mangal"/>
          <w:b/>
          <w:bCs/>
          <w:sz w:val="20"/>
          <w:szCs w:val="20"/>
          <w:cs/>
        </w:rPr>
        <w:t>आशु भाषण प्रतियोगिता</w:t>
      </w:r>
      <w:r>
        <w:rPr>
          <w:rFonts w:ascii="Mangal" w:hAnsi="Mangal"/>
          <w:b/>
          <w:bCs/>
          <w:sz w:val="20"/>
          <w:szCs w:val="20"/>
        </w:rPr>
        <w:t xml:space="preserve"> का एक दृश्य-</w:t>
      </w:r>
    </w:p>
    <w:p w:rsidR="00640AD3" w:rsidRDefault="00640AD3" w:rsidP="00317D97">
      <w:pPr>
        <w:pStyle w:val="NoSpacing"/>
        <w:rPr>
          <w:rFonts w:ascii="Mangal" w:hAnsi="Mangal"/>
          <w:b/>
          <w:bCs/>
          <w:sz w:val="20"/>
          <w:szCs w:val="20"/>
        </w:rPr>
      </w:pPr>
    </w:p>
    <w:p w:rsidR="00640AD3" w:rsidRDefault="00640AD3" w:rsidP="00317D97">
      <w:pPr>
        <w:pStyle w:val="NoSpacing"/>
        <w:rPr>
          <w:rFonts w:ascii="Mangal" w:hAnsi="Mangal"/>
          <w:sz w:val="24"/>
          <w:szCs w:val="24"/>
        </w:rPr>
      </w:pPr>
      <w:r w:rsidRPr="00640AD3">
        <w:rPr>
          <w:rFonts w:ascii="Mangal" w:hAnsi="Mangal"/>
          <w:sz w:val="24"/>
          <w:szCs w:val="24"/>
        </w:rPr>
        <w:drawing>
          <wp:inline distT="0" distB="0" distL="0" distR="0">
            <wp:extent cx="2957614" cy="1955260"/>
            <wp:effectExtent l="19050" t="0" r="0" b="0"/>
            <wp:docPr id="17" name="Picture 2" descr="C:\Users\Personal\AppData\Local\Microsoft\Windows\Temporary Internet Files\Content.Word\20230912_115821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AppData\Local\Microsoft\Windows\Temporary Internet Files\Content.Word\20230912_115821AMByGPSMapCamer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050" cy="196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2AE" w:rsidRDefault="003202AE" w:rsidP="00317D97">
      <w:pPr>
        <w:pStyle w:val="NoSpacing"/>
        <w:rPr>
          <w:rFonts w:ascii="Mangal" w:hAnsi="Mangal"/>
          <w:sz w:val="24"/>
          <w:szCs w:val="24"/>
        </w:rPr>
      </w:pPr>
    </w:p>
    <w:p w:rsidR="00D93420" w:rsidRDefault="00D93420" w:rsidP="00317D97">
      <w:pPr>
        <w:pStyle w:val="NoSpacing"/>
        <w:rPr>
          <w:rFonts w:ascii="Mangal" w:hAnsi="Mangal"/>
          <w:sz w:val="24"/>
          <w:szCs w:val="24"/>
        </w:rPr>
      </w:pPr>
    </w:p>
    <w:p w:rsidR="00D93420" w:rsidRDefault="00D93420" w:rsidP="00317D97">
      <w:pPr>
        <w:pStyle w:val="NoSpacing"/>
        <w:rPr>
          <w:rFonts w:ascii="Mangal" w:hAnsi="Mangal"/>
          <w:sz w:val="24"/>
          <w:szCs w:val="24"/>
        </w:rPr>
      </w:pPr>
    </w:p>
    <w:p w:rsidR="00D93420" w:rsidRPr="00317D97" w:rsidRDefault="00D93420" w:rsidP="00317D97">
      <w:pPr>
        <w:pStyle w:val="NoSpacing"/>
        <w:rPr>
          <w:rFonts w:ascii="Mangal" w:hAnsi="Mangal" w:cstheme="majorBidi"/>
          <w:sz w:val="24"/>
          <w:szCs w:val="24"/>
        </w:rPr>
      </w:pPr>
    </w:p>
    <w:sectPr w:rsidR="00D93420" w:rsidRPr="00317D97" w:rsidSect="00204CFB">
      <w:headerReference w:type="default" r:id="rId15"/>
      <w:pgSz w:w="11906" w:h="16838"/>
      <w:pgMar w:top="1440" w:right="1440" w:bottom="1440" w:left="1440" w:header="340" w:footer="794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C3F" w:rsidRDefault="00677C3F" w:rsidP="00B75EF3">
      <w:pPr>
        <w:spacing w:after="0" w:line="240" w:lineRule="auto"/>
      </w:pPr>
      <w:r>
        <w:separator/>
      </w:r>
    </w:p>
  </w:endnote>
  <w:endnote w:type="continuationSeparator" w:id="1">
    <w:p w:rsidR="00677C3F" w:rsidRDefault="00677C3F" w:rsidP="00B7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C3F" w:rsidRDefault="00677C3F" w:rsidP="00B75EF3">
      <w:pPr>
        <w:spacing w:after="0" w:line="240" w:lineRule="auto"/>
      </w:pPr>
      <w:r>
        <w:separator/>
      </w:r>
    </w:p>
  </w:footnote>
  <w:footnote w:type="continuationSeparator" w:id="1">
    <w:p w:rsidR="00677C3F" w:rsidRDefault="00677C3F" w:rsidP="00B7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EF3" w:rsidRPr="00B75EF3" w:rsidRDefault="00303908" w:rsidP="00204CFB">
    <w:pPr>
      <w:jc w:val="center"/>
      <w:rPr>
        <w:sz w:val="18"/>
        <w:szCs w:val="18"/>
      </w:rPr>
    </w:pPr>
    <w:r w:rsidRPr="00303908">
      <w:rPr>
        <w:rFonts w:asciiTheme="majorHAnsi" w:eastAsiaTheme="majorEastAsia" w:hAnsiTheme="majorHAnsi" w:cstheme="majorBidi"/>
        <w:noProof/>
        <w:lang w:eastAsia="en-IN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06.4pt;margin-top:6.75pt;width:190.45pt;height:104.15pt;z-index:251659264" strokecolor="white [3212]">
          <v:fill opacity="26214f"/>
          <v:textbox style="mso-next-textbox:#_x0000_s2050">
            <w:txbxContent>
              <w:p w:rsidR="00204CFB" w:rsidRPr="00204CFB" w:rsidRDefault="00B75EF3" w:rsidP="00204CFB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Cs w:val="28"/>
                    <w:lang w:val="en-US"/>
                  </w:rPr>
                </w:pPr>
                <w:r w:rsidRPr="00204CFB">
                  <w:rPr>
                    <w:rFonts w:asciiTheme="majorBidi" w:hAnsiTheme="majorBidi" w:cstheme="majorBidi"/>
                    <w:b/>
                    <w:bCs/>
                    <w:szCs w:val="28"/>
                    <w:lang w:val="en-US"/>
                  </w:rPr>
                  <w:t>Department of Hindi</w:t>
                </w:r>
              </w:p>
              <w:p w:rsidR="00B75EF3" w:rsidRPr="00204CFB" w:rsidRDefault="006C6B62" w:rsidP="00D940FF">
                <w:pPr>
                  <w:pStyle w:val="NoSpacing"/>
                  <w:rPr>
                    <w:b/>
                    <w:bCs/>
                    <w:sz w:val="28"/>
                    <w:szCs w:val="28"/>
                  </w:rPr>
                </w:pPr>
                <w:r w:rsidRPr="00204CFB">
                  <w:rPr>
                    <w:b/>
                    <w:bCs/>
                    <w:sz w:val="28"/>
                    <w:szCs w:val="28"/>
                  </w:rPr>
                  <w:t>Chhaygaon College, Kam</w:t>
                </w:r>
                <w:r w:rsidR="00360EFC" w:rsidRPr="00204CFB">
                  <w:rPr>
                    <w:b/>
                    <w:bCs/>
                    <w:sz w:val="28"/>
                    <w:szCs w:val="28"/>
                  </w:rPr>
                  <w:t>rup</w:t>
                </w:r>
                <w:r w:rsidR="00B75EF3" w:rsidRPr="00204CFB">
                  <w:rPr>
                    <w:b/>
                    <w:bCs/>
                    <w:sz w:val="28"/>
                    <w:szCs w:val="28"/>
                  </w:rPr>
                  <w:t>, Assam 781124</w:t>
                </w:r>
              </w:p>
              <w:p w:rsidR="00360EFC" w:rsidRPr="00204CFB" w:rsidRDefault="00360EFC" w:rsidP="00D940FF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04CFB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 xml:space="preserve">Email: 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departmentofhindicc@gmail.com</w:t>
                </w:r>
              </w:p>
            </w:txbxContent>
          </v:textbox>
        </v:shape>
      </w:pict>
    </w:r>
    <w:r w:rsidRPr="00303908">
      <w:rPr>
        <w:rFonts w:asciiTheme="majorHAnsi" w:eastAsiaTheme="majorEastAsia" w:hAnsiTheme="majorHAnsi" w:cstheme="majorBidi"/>
        <w:noProof/>
        <w:lang w:eastAsia="en-IN" w:bidi="ar-SA"/>
      </w:rPr>
      <w:pict>
        <v:shape id="_x0000_s2049" type="#_x0000_t202" style="position:absolute;left:0;text-align:left;margin-left:-26.8pt;margin-top:1.4pt;width:186.9pt;height:126.4pt;z-index:251658240" strokecolor="white [3212]">
          <v:fill opacity="40632f"/>
          <v:textbox style="mso-next-textbox:#_x0000_s2049">
            <w:txbxContent>
              <w:p w:rsidR="00B75EF3" w:rsidRPr="00204CFB" w:rsidRDefault="00B75EF3" w:rsidP="00B75EF3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Cs w:val="32"/>
                  </w:rPr>
                </w:pPr>
                <w:r w:rsidRPr="00204CFB">
                  <w:rPr>
                    <w:rFonts w:asciiTheme="majorBidi" w:hAnsiTheme="majorBidi"/>
                    <w:b/>
                    <w:bCs/>
                    <w:szCs w:val="32"/>
                    <w:cs/>
                  </w:rPr>
                  <w:t>हिन्दी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Cs w:val="32"/>
                  </w:rPr>
                  <w:t xml:space="preserve"> </w:t>
                </w:r>
                <w:r w:rsidRPr="00204CFB">
                  <w:rPr>
                    <w:rFonts w:asciiTheme="majorBidi" w:hAnsiTheme="majorBidi"/>
                    <w:b/>
                    <w:bCs/>
                    <w:szCs w:val="32"/>
                    <w:cs/>
                  </w:rPr>
                  <w:t>विभाग</w:t>
                </w:r>
              </w:p>
              <w:p w:rsidR="00B75EF3" w:rsidRPr="00204CFB" w:rsidRDefault="00B75EF3" w:rsidP="00B75EF3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</w:pP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छयगाँव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 xml:space="preserve"> </w:t>
                </w: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महाविद्यालय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>,</w:t>
                </w: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छयगाँव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>,</w:t>
                </w:r>
              </w:p>
              <w:p w:rsidR="00B75EF3" w:rsidRPr="00204CFB" w:rsidRDefault="00B75EF3" w:rsidP="00B75EF3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</w:pP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कामरूप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>,</w:t>
                </w:r>
                <w:r w:rsidRPr="00204CFB">
                  <w:rPr>
                    <w:rFonts w:asciiTheme="majorBidi" w:hAnsiTheme="majorBidi"/>
                    <w:b/>
                    <w:bCs/>
                    <w:sz w:val="22"/>
                    <w:szCs w:val="22"/>
                    <w:cs/>
                  </w:rPr>
                  <w:t>असम</w:t>
                </w: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</w:rPr>
                  <w:t xml:space="preserve"> 781124</w:t>
                </w:r>
              </w:p>
              <w:p w:rsidR="00B75EF3" w:rsidRPr="00204CFB" w:rsidRDefault="00360EFC" w:rsidP="00D940FF">
                <w:pPr>
                  <w:pStyle w:val="NoSpacing"/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  <w:lang w:val="en-US"/>
                  </w:rPr>
                </w:pPr>
                <w:r w:rsidRPr="00204CFB">
                  <w:rPr>
                    <w:rFonts w:asciiTheme="majorBidi" w:hAnsiTheme="majorBidi" w:cstheme="majorBidi"/>
                    <w:b/>
                    <w:bCs/>
                    <w:sz w:val="22"/>
                    <w:szCs w:val="22"/>
                    <w:lang w:val="en-US"/>
                  </w:rPr>
                  <w:t>Email: departmentofhindicc@gmail.com</w:t>
                </w:r>
              </w:p>
            </w:txbxContent>
          </v:textbox>
        </v:shape>
      </w:pict>
    </w:r>
    <w:r w:rsidR="00204CFB">
      <w:rPr>
        <w:noProof/>
        <w:sz w:val="18"/>
        <w:szCs w:val="18"/>
        <w:lang w:eastAsia="en-IN" w:bidi="ar-SA"/>
      </w:rPr>
      <w:drawing>
        <wp:inline distT="0" distB="0" distL="0" distR="0">
          <wp:extent cx="1846601" cy="1284051"/>
          <wp:effectExtent l="19050" t="0" r="1249" b="0"/>
          <wp:docPr id="3" name="Picture 2" descr="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673" cy="130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5EF3" w:rsidRDefault="00B75EF3" w:rsidP="00D940FF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Cs w:val="32"/>
      </w:rPr>
    </w:pPr>
  </w:p>
  <w:p w:rsidR="00B75EF3" w:rsidRDefault="00360EFC" w:rsidP="00204CFB">
    <w:pPr>
      <w:pStyle w:val="Header"/>
    </w:pPr>
    <w:r>
      <w:t xml:space="preserve"> </w:t>
    </w:r>
    <w:r>
      <w:tab/>
    </w:r>
    <w:r>
      <w:tab/>
    </w:r>
    <w:r w:rsidRPr="00360EFC">
      <w:rPr>
        <w:sz w:val="20"/>
        <w:szCs w:val="20"/>
      </w:rPr>
      <w:t>Date-</w:t>
    </w:r>
    <w:r w:rsidR="0014218B">
      <w:rPr>
        <w:sz w:val="20"/>
        <w:szCs w:val="20"/>
      </w:rPr>
      <w:t>.19/09/2023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411C1"/>
    <w:multiLevelType w:val="hybridMultilevel"/>
    <w:tmpl w:val="A9964E78"/>
    <w:lvl w:ilvl="0" w:tplc="D780F5C8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6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7101"/>
    <w:rsid w:val="000E047B"/>
    <w:rsid w:val="0014218B"/>
    <w:rsid w:val="00204CFB"/>
    <w:rsid w:val="002408CB"/>
    <w:rsid w:val="00241A0E"/>
    <w:rsid w:val="0029192E"/>
    <w:rsid w:val="00303908"/>
    <w:rsid w:val="00317D97"/>
    <w:rsid w:val="003202AE"/>
    <w:rsid w:val="00360EFC"/>
    <w:rsid w:val="003E7942"/>
    <w:rsid w:val="004305E1"/>
    <w:rsid w:val="00441CEB"/>
    <w:rsid w:val="004534F2"/>
    <w:rsid w:val="00497BC6"/>
    <w:rsid w:val="005673AB"/>
    <w:rsid w:val="00613442"/>
    <w:rsid w:val="00630753"/>
    <w:rsid w:val="00640AD3"/>
    <w:rsid w:val="006514F8"/>
    <w:rsid w:val="00677C3F"/>
    <w:rsid w:val="006C6B62"/>
    <w:rsid w:val="007C1E75"/>
    <w:rsid w:val="007F2DF2"/>
    <w:rsid w:val="00802428"/>
    <w:rsid w:val="008D2C39"/>
    <w:rsid w:val="00A17BF8"/>
    <w:rsid w:val="00A33897"/>
    <w:rsid w:val="00B46F10"/>
    <w:rsid w:val="00B75EF3"/>
    <w:rsid w:val="00C93923"/>
    <w:rsid w:val="00D93420"/>
    <w:rsid w:val="00D940FF"/>
    <w:rsid w:val="00E077DF"/>
    <w:rsid w:val="00E15613"/>
    <w:rsid w:val="00E47101"/>
    <w:rsid w:val="00ED2A15"/>
    <w:rsid w:val="00F8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F8"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17BF8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0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01"/>
    <w:rPr>
      <w:rFonts w:ascii="Tahoma" w:hAnsi="Tahoma" w:cs="Mangal"/>
      <w:sz w:val="16"/>
      <w:szCs w:val="14"/>
      <w:lang w:bidi="hi-IN"/>
    </w:rPr>
  </w:style>
  <w:style w:type="paragraph" w:styleId="NoSpacing">
    <w:name w:val="No Spacing"/>
    <w:uiPriority w:val="1"/>
    <w:qFormat/>
    <w:rsid w:val="00E47101"/>
    <w:pPr>
      <w:spacing w:after="0" w:line="240" w:lineRule="auto"/>
    </w:pPr>
    <w:rPr>
      <w:rFonts w:cs="Mangal"/>
      <w:szCs w:val="29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75EF3"/>
    <w:pPr>
      <w:tabs>
        <w:tab w:val="center" w:pos="4513"/>
        <w:tab w:val="right" w:pos="9026"/>
      </w:tabs>
      <w:spacing w:after="0" w:line="240" w:lineRule="auto"/>
    </w:pPr>
    <w:rPr>
      <w:rFonts w:cs="Mangal"/>
      <w:szCs w:val="29"/>
    </w:rPr>
  </w:style>
  <w:style w:type="character" w:customStyle="1" w:styleId="HeaderChar">
    <w:name w:val="Header Char"/>
    <w:basedOn w:val="DefaultParagraphFont"/>
    <w:link w:val="Header"/>
    <w:uiPriority w:val="99"/>
    <w:rsid w:val="00B75EF3"/>
    <w:rPr>
      <w:rFonts w:cs="Mangal"/>
      <w:szCs w:val="29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B75EF3"/>
    <w:pPr>
      <w:tabs>
        <w:tab w:val="center" w:pos="4513"/>
        <w:tab w:val="right" w:pos="9026"/>
      </w:tabs>
      <w:spacing w:after="0" w:line="240" w:lineRule="auto"/>
    </w:pPr>
    <w:rPr>
      <w:rFonts w:cs="Mangal"/>
      <w:szCs w:val="29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5EF3"/>
    <w:rPr>
      <w:rFonts w:cs="Mangal"/>
      <w:szCs w:val="29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B84A-A7EF-46C4-9AD6-9B29EB50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cp:lastPrinted>2024-09-18T07:33:00Z</cp:lastPrinted>
  <dcterms:created xsi:type="dcterms:W3CDTF">2024-06-01T08:04:00Z</dcterms:created>
  <dcterms:modified xsi:type="dcterms:W3CDTF">2024-09-18T07:34:00Z</dcterms:modified>
</cp:coreProperties>
</file>